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42235842" w:rsidR="00D25107" w:rsidRPr="00176885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176885">
        <w:rPr>
          <w:b/>
          <w:sz w:val="18"/>
          <w:szCs w:val="18"/>
        </w:rPr>
        <w:t xml:space="preserve">          </w:t>
      </w:r>
      <w:r w:rsidR="00D25107" w:rsidRPr="00176885">
        <w:rPr>
          <w:b/>
          <w:sz w:val="18"/>
          <w:szCs w:val="18"/>
        </w:rPr>
        <w:t xml:space="preserve">                    </w:t>
      </w:r>
      <w:r w:rsidR="00C05140" w:rsidRPr="00176885">
        <w:rPr>
          <w:b/>
          <w:sz w:val="18"/>
          <w:szCs w:val="18"/>
        </w:rPr>
        <w:t>... / … / 202</w:t>
      </w:r>
      <w:r w:rsidR="00052A6C" w:rsidRPr="00176885">
        <w:rPr>
          <w:b/>
          <w:sz w:val="18"/>
          <w:szCs w:val="18"/>
        </w:rPr>
        <w:t>6</w:t>
      </w:r>
    </w:p>
    <w:p w14:paraId="2D57089B" w14:textId="77777777" w:rsidR="00020B87" w:rsidRPr="00176885" w:rsidRDefault="00020B87" w:rsidP="00020B87">
      <w:pPr>
        <w:rPr>
          <w:b/>
          <w:sz w:val="18"/>
          <w:szCs w:val="18"/>
        </w:rPr>
      </w:pPr>
      <w:bookmarkStart w:id="1" w:name="_Hlk509301449"/>
    </w:p>
    <w:p w14:paraId="7EF1EE35" w14:textId="77777777" w:rsidR="00020B87" w:rsidRPr="00176885" w:rsidRDefault="00280765" w:rsidP="00D664D1">
      <w:pPr>
        <w:jc w:val="center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FEN BİLİMLERİ</w:t>
      </w:r>
      <w:r w:rsidR="00020B87" w:rsidRPr="00176885">
        <w:rPr>
          <w:b/>
          <w:sz w:val="18"/>
          <w:szCs w:val="18"/>
        </w:rPr>
        <w:t xml:space="preserve"> DERSİ GÜNLÜK DERS PLANI</w:t>
      </w:r>
    </w:p>
    <w:p w14:paraId="224C6789" w14:textId="7AAA1477" w:rsidR="00706E39" w:rsidRPr="00176885" w:rsidRDefault="00706E39" w:rsidP="00706E39">
      <w:pPr>
        <w:jc w:val="center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 xml:space="preserve">(HAFTA </w:t>
      </w:r>
      <w:r w:rsidR="00176885" w:rsidRPr="00176885">
        <w:rPr>
          <w:b/>
          <w:sz w:val="18"/>
          <w:szCs w:val="18"/>
        </w:rPr>
        <w:t>2</w:t>
      </w:r>
      <w:r w:rsidR="00A37843">
        <w:rPr>
          <w:b/>
          <w:sz w:val="18"/>
          <w:szCs w:val="18"/>
        </w:rPr>
        <w:t>2-23</w:t>
      </w:r>
      <w:r w:rsidR="002F5A54" w:rsidRPr="00176885">
        <w:rPr>
          <w:b/>
          <w:sz w:val="18"/>
          <w:szCs w:val="18"/>
        </w:rPr>
        <w:t>)</w:t>
      </w:r>
    </w:p>
    <w:p w14:paraId="682CA50B" w14:textId="77777777" w:rsidR="00020B87" w:rsidRPr="00176885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ab/>
      </w:r>
    </w:p>
    <w:p w14:paraId="13C492A1" w14:textId="77777777" w:rsidR="00E251B6" w:rsidRPr="00176885" w:rsidRDefault="00E251B6" w:rsidP="00E251B6">
      <w:pPr>
        <w:rPr>
          <w:b/>
          <w:sz w:val="18"/>
          <w:szCs w:val="18"/>
        </w:rPr>
      </w:pPr>
      <w:bookmarkStart w:id="2" w:name="_Hlk509301420"/>
      <w:r w:rsidRPr="0017688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76885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17688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7688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6B37ECF4" w:rsidR="00E251B6" w:rsidRPr="00176885" w:rsidRDefault="00176885" w:rsidP="00042BEA">
            <w:pPr>
              <w:spacing w:line="220" w:lineRule="exac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6</w:t>
            </w:r>
            <w:r w:rsidR="00823BE1">
              <w:rPr>
                <w:sz w:val="18"/>
                <w:szCs w:val="18"/>
              </w:rPr>
              <w:t xml:space="preserve"> </w:t>
            </w:r>
          </w:p>
        </w:tc>
      </w:tr>
      <w:tr w:rsidR="00E251B6" w:rsidRPr="00176885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17688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176885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FEN BİLİMLERİ</w:t>
            </w:r>
          </w:p>
        </w:tc>
      </w:tr>
      <w:tr w:rsidR="00E251B6" w:rsidRPr="00176885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17688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77777777" w:rsidR="00E251B6" w:rsidRPr="00176885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3</w:t>
            </w:r>
          </w:p>
        </w:tc>
      </w:tr>
      <w:tr w:rsidR="00E251B6" w:rsidRPr="00176885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176885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ÜNİTE</w:t>
            </w:r>
            <w:r w:rsidR="0080397C" w:rsidRPr="00176885">
              <w:rPr>
                <w:b/>
                <w:sz w:val="18"/>
                <w:szCs w:val="18"/>
              </w:rPr>
              <w:t xml:space="preserve"> </w:t>
            </w:r>
            <w:r w:rsidR="00E251B6" w:rsidRPr="00176885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63154B4D" w:rsidR="00E251B6" w:rsidRPr="00176885" w:rsidRDefault="00052A6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ÇEVREMİZDEKİ IŞIK VE SESLER</w:t>
            </w:r>
          </w:p>
        </w:tc>
      </w:tr>
      <w:tr w:rsidR="00706E39" w:rsidRPr="00176885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176885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AB7FBE" w14:textId="77777777" w:rsidR="00A37843" w:rsidRPr="00E704BB" w:rsidRDefault="00A37843" w:rsidP="00A3784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704BB">
              <w:rPr>
                <w:rFonts w:ascii="Tahoma" w:hAnsi="Tahoma" w:cs="Tahoma"/>
                <w:b/>
                <w:sz w:val="16"/>
                <w:szCs w:val="16"/>
              </w:rPr>
              <w:t>Sesin İşitmedeki Rolü</w:t>
            </w:r>
          </w:p>
          <w:p w14:paraId="44508B38" w14:textId="77777777" w:rsidR="00A37843" w:rsidRPr="00E704BB" w:rsidRDefault="00A37843" w:rsidP="00A37843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* Ses Şiddeti İle İşitme Arasındaki İlişki</w:t>
            </w:r>
          </w:p>
          <w:p w14:paraId="60F9AC19" w14:textId="77777777" w:rsidR="00A37843" w:rsidRPr="00E704BB" w:rsidRDefault="00A37843" w:rsidP="00A37843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*Ses Şiddeti İle Uzaklık</w:t>
            </w:r>
          </w:p>
          <w:p w14:paraId="1A69EC3D" w14:textId="654C233B" w:rsidR="00492541" w:rsidRPr="00176885" w:rsidRDefault="00A37843" w:rsidP="00A37843">
            <w:pPr>
              <w:rPr>
                <w:b/>
                <w:bCs/>
                <w:sz w:val="18"/>
                <w:szCs w:val="18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*Şiddetli Sesle, İşitme sağlığına zarar Verir</w:t>
            </w:r>
          </w:p>
        </w:tc>
      </w:tr>
      <w:bookmarkEnd w:id="3"/>
    </w:tbl>
    <w:p w14:paraId="35395C51" w14:textId="77777777" w:rsidR="00E251B6" w:rsidRPr="00176885" w:rsidRDefault="00E251B6" w:rsidP="00E251B6">
      <w:pPr>
        <w:ind w:firstLine="180"/>
        <w:rPr>
          <w:b/>
          <w:sz w:val="18"/>
          <w:szCs w:val="18"/>
        </w:rPr>
      </w:pPr>
    </w:p>
    <w:p w14:paraId="74976AC3" w14:textId="77777777" w:rsidR="00E251B6" w:rsidRPr="00176885" w:rsidRDefault="00E251B6" w:rsidP="00E251B6">
      <w:pPr>
        <w:ind w:firstLine="180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76885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17688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53B7D" w14:textId="77777777" w:rsidR="00A37843" w:rsidRPr="00E704BB" w:rsidRDefault="00A37843" w:rsidP="00A37843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F.3.5.4.1. Ses şiddetinin işitme için önemli olduğunu gözlemler ve her sesin insan kulağı tarafından işitilemeyeceğini fark eder.</w:t>
            </w:r>
          </w:p>
          <w:p w14:paraId="6B8802C0" w14:textId="77777777" w:rsidR="00A37843" w:rsidRPr="00E704BB" w:rsidRDefault="00A37843" w:rsidP="00A3784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BDE5F82" w14:textId="77777777" w:rsidR="00A37843" w:rsidRPr="00E704BB" w:rsidRDefault="00A37843" w:rsidP="00A37843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F.3.5.4.2. Ses şiddeti ile uzaklık arasındaki ilişkiyi açıklar.</w:t>
            </w:r>
          </w:p>
          <w:p w14:paraId="1C676DCD" w14:textId="7D02DD75" w:rsidR="00492541" w:rsidRPr="00176885" w:rsidRDefault="00A37843" w:rsidP="00A37843">
            <w:pPr>
              <w:rPr>
                <w:sz w:val="18"/>
                <w:szCs w:val="18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F.3.5.4.3. Şiddetli seslerin işitme kaybına sebep olabileceğini ifade eder.</w:t>
            </w:r>
          </w:p>
        </w:tc>
      </w:tr>
      <w:tr w:rsidR="00E251B6" w:rsidRPr="00176885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17688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 xml:space="preserve">ÖĞRENME-ÖĞRETME YÖNTEM </w:t>
            </w:r>
          </w:p>
          <w:p w14:paraId="22A491EB" w14:textId="77777777" w:rsidR="00E251B6" w:rsidRPr="0017688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176885" w:rsidRDefault="00E251B6" w:rsidP="00042BEA">
            <w:pPr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Anlatım, gösteri</w:t>
            </w:r>
            <w:r w:rsidR="0080397C" w:rsidRPr="00176885">
              <w:rPr>
                <w:sz w:val="18"/>
                <w:szCs w:val="18"/>
              </w:rPr>
              <w:t>p yaptırma</w:t>
            </w:r>
            <w:r w:rsidR="000553AE" w:rsidRPr="00176885">
              <w:rPr>
                <w:sz w:val="18"/>
                <w:szCs w:val="18"/>
              </w:rPr>
              <w:t>,</w:t>
            </w:r>
            <w:r w:rsidR="00D956AB" w:rsidRPr="00176885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176885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17688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176885" w:rsidRDefault="00E251B6" w:rsidP="00042BEA">
            <w:pPr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 xml:space="preserve">Bilgisayar, akıllı tahta, </w:t>
            </w:r>
            <w:r w:rsidR="00354E35" w:rsidRPr="00176885">
              <w:rPr>
                <w:sz w:val="18"/>
                <w:szCs w:val="18"/>
              </w:rPr>
              <w:t>ders kitabı</w:t>
            </w:r>
          </w:p>
        </w:tc>
      </w:tr>
      <w:tr w:rsidR="00E251B6" w:rsidRPr="00176885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17688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Sınıf</w:t>
            </w:r>
          </w:p>
        </w:tc>
      </w:tr>
      <w:tr w:rsidR="00E251B6" w:rsidRPr="00176885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176885" w:rsidRDefault="00E251B6" w:rsidP="00042BEA">
            <w:pPr>
              <w:jc w:val="center"/>
              <w:rPr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76885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69672F" w14:textId="1C3FF824" w:rsidR="00CC1195" w:rsidRPr="00176885" w:rsidRDefault="00BC1717" w:rsidP="00AA32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76885">
              <w:rPr>
                <w:iCs/>
                <w:sz w:val="18"/>
                <w:szCs w:val="18"/>
              </w:rPr>
              <w:t>(Sayfa 1</w:t>
            </w:r>
            <w:r w:rsidR="00A37843">
              <w:rPr>
                <w:iCs/>
                <w:sz w:val="18"/>
                <w:szCs w:val="18"/>
              </w:rPr>
              <w:t>60</w:t>
            </w:r>
            <w:r w:rsidRPr="00176885">
              <w:rPr>
                <w:iCs/>
                <w:sz w:val="18"/>
                <w:szCs w:val="18"/>
              </w:rPr>
              <w:t>) Görseller incelenir. Öğrenilecek konular hakkında konuşulur.</w:t>
            </w:r>
          </w:p>
          <w:p w14:paraId="6F0CCDA6" w14:textId="5E875E2A" w:rsidR="00BC1717" w:rsidRPr="00176885" w:rsidRDefault="00A37843" w:rsidP="00AA32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Çalışan bir iş makinesinin yanında uzun süre durmak ister misiniz</w:t>
            </w:r>
            <w:r w:rsidR="00176885" w:rsidRPr="00176885">
              <w:rPr>
                <w:iCs/>
                <w:sz w:val="18"/>
                <w:szCs w:val="18"/>
              </w:rPr>
              <w:t xml:space="preserve">? </w:t>
            </w:r>
            <w:r w:rsidR="00BC1717" w:rsidRPr="00176885">
              <w:rPr>
                <w:iCs/>
                <w:sz w:val="18"/>
                <w:szCs w:val="18"/>
              </w:rPr>
              <w:t>Öğrenciler konuşturulur.</w:t>
            </w:r>
          </w:p>
          <w:p w14:paraId="78DCAB1E" w14:textId="2655D35F" w:rsidR="008F5A2D" w:rsidRPr="00176885" w:rsidRDefault="000A34EF" w:rsidP="008F5A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(Sayfa 1</w:t>
            </w:r>
            <w:r w:rsidR="00A37843">
              <w:rPr>
                <w:sz w:val="18"/>
                <w:szCs w:val="18"/>
              </w:rPr>
              <w:t>61</w:t>
            </w:r>
            <w:r w:rsidRPr="00176885">
              <w:rPr>
                <w:sz w:val="18"/>
                <w:szCs w:val="18"/>
              </w:rPr>
              <w:t>) Me</w:t>
            </w:r>
            <w:r w:rsidR="00AA3256" w:rsidRPr="00176885">
              <w:rPr>
                <w:sz w:val="18"/>
                <w:szCs w:val="18"/>
              </w:rPr>
              <w:t>t</w:t>
            </w:r>
            <w:r w:rsidRPr="00176885">
              <w:rPr>
                <w:sz w:val="18"/>
                <w:szCs w:val="18"/>
              </w:rPr>
              <w:t>in okunur ve sorular cevaplanır.</w:t>
            </w:r>
            <w:r w:rsidR="00B51C42" w:rsidRPr="00176885">
              <w:rPr>
                <w:iCs/>
                <w:sz w:val="18"/>
                <w:szCs w:val="18"/>
                <w:lang w:eastAsia="en-US"/>
              </w:rPr>
              <w:t xml:space="preserve"> </w:t>
            </w:r>
          </w:p>
          <w:p w14:paraId="0667F978" w14:textId="1E64EB9E" w:rsidR="00176885" w:rsidRPr="00A37843" w:rsidRDefault="00176885" w:rsidP="008F5A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 w:rsidRPr="00176885">
              <w:rPr>
                <w:iCs/>
                <w:sz w:val="18"/>
                <w:szCs w:val="18"/>
                <w:lang w:eastAsia="en-US"/>
              </w:rPr>
              <w:t>(Sayfa 1</w:t>
            </w:r>
            <w:r w:rsidR="00A37843">
              <w:rPr>
                <w:iCs/>
                <w:sz w:val="18"/>
                <w:szCs w:val="18"/>
                <w:lang w:eastAsia="en-US"/>
              </w:rPr>
              <w:t>62</w:t>
            </w:r>
            <w:r w:rsidRPr="00176885">
              <w:rPr>
                <w:iCs/>
                <w:sz w:val="18"/>
                <w:szCs w:val="18"/>
                <w:lang w:eastAsia="en-US"/>
              </w:rPr>
              <w:t xml:space="preserve">) </w:t>
            </w:r>
            <w:r w:rsidR="00A37843">
              <w:rPr>
                <w:iCs/>
                <w:sz w:val="18"/>
                <w:szCs w:val="18"/>
                <w:lang w:eastAsia="en-US"/>
              </w:rPr>
              <w:t>Ses şiddeti ile işitme arasındaki ilişki hakkında konuşulur. Günlük hayattan örnekler verilir.</w:t>
            </w:r>
            <w:r w:rsidR="00A37843" w:rsidRPr="00E704B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A37843" w:rsidRPr="00E704BB">
              <w:rPr>
                <w:rFonts w:ascii="Tahoma" w:hAnsi="Tahoma" w:cs="Tahoma"/>
                <w:sz w:val="16"/>
                <w:szCs w:val="16"/>
              </w:rPr>
              <w:t>Ses şiddetinin işitme için önemli olduğunu gözlemle</w:t>
            </w:r>
            <w:r w:rsidR="00A37843">
              <w:rPr>
                <w:rFonts w:ascii="Tahoma" w:hAnsi="Tahoma" w:cs="Tahoma"/>
                <w:sz w:val="16"/>
                <w:szCs w:val="16"/>
              </w:rPr>
              <w:t>nir.</w:t>
            </w:r>
          </w:p>
          <w:p w14:paraId="1457A3E8" w14:textId="63172096" w:rsidR="00A37843" w:rsidRPr="00176885" w:rsidRDefault="00A37843" w:rsidP="008F5A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164) Etkinlik yapılır.</w:t>
            </w:r>
          </w:p>
          <w:p w14:paraId="59959F0B" w14:textId="07C43B1F" w:rsidR="00176885" w:rsidRPr="00A37843" w:rsidRDefault="00176885" w:rsidP="008F5A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 w:rsidRPr="00176885">
              <w:rPr>
                <w:iCs/>
                <w:sz w:val="18"/>
                <w:szCs w:val="18"/>
                <w:lang w:eastAsia="en-US"/>
              </w:rPr>
              <w:t>(Sayfa 1</w:t>
            </w:r>
            <w:r w:rsidR="00A37843">
              <w:rPr>
                <w:iCs/>
                <w:sz w:val="18"/>
                <w:szCs w:val="18"/>
                <w:lang w:eastAsia="en-US"/>
              </w:rPr>
              <w:t>65</w:t>
            </w:r>
            <w:r w:rsidRPr="00176885">
              <w:rPr>
                <w:iCs/>
                <w:sz w:val="18"/>
                <w:szCs w:val="18"/>
                <w:lang w:eastAsia="en-US"/>
              </w:rPr>
              <w:t>) Görseller incelenir.</w:t>
            </w:r>
            <w:r w:rsidR="00A37843" w:rsidRPr="00E704B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A37843" w:rsidRPr="00E704BB">
              <w:rPr>
                <w:rFonts w:ascii="Tahoma" w:hAnsi="Tahoma" w:cs="Tahoma"/>
                <w:sz w:val="16"/>
                <w:szCs w:val="16"/>
              </w:rPr>
              <w:t>Ses şiddeti ile uzaklık arasındaki ilişki açıkla</w:t>
            </w:r>
            <w:r w:rsidR="00A37843">
              <w:rPr>
                <w:rFonts w:ascii="Tahoma" w:hAnsi="Tahoma" w:cs="Tahoma"/>
                <w:sz w:val="16"/>
                <w:szCs w:val="16"/>
              </w:rPr>
              <w:t>nır.</w:t>
            </w:r>
          </w:p>
          <w:p w14:paraId="00EDF1EC" w14:textId="2FAA6665" w:rsidR="00A37843" w:rsidRPr="00176885" w:rsidRDefault="00A37843" w:rsidP="008F5A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166) Etkinlik yapılır.</w:t>
            </w:r>
          </w:p>
          <w:p w14:paraId="49E6D7DF" w14:textId="2864D08E" w:rsidR="00A37843" w:rsidRPr="00A37843" w:rsidRDefault="002F5A54" w:rsidP="002F5A5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 w:rsidRPr="00176885">
              <w:rPr>
                <w:iCs/>
                <w:sz w:val="18"/>
                <w:szCs w:val="18"/>
                <w:lang w:eastAsia="en-US"/>
              </w:rPr>
              <w:t>(Sayfa 1</w:t>
            </w:r>
            <w:r w:rsidR="00A37843">
              <w:rPr>
                <w:iCs/>
                <w:sz w:val="18"/>
                <w:szCs w:val="18"/>
                <w:lang w:eastAsia="en-US"/>
              </w:rPr>
              <w:t>67</w:t>
            </w:r>
            <w:r w:rsidRPr="00176885">
              <w:rPr>
                <w:iCs/>
                <w:sz w:val="18"/>
                <w:szCs w:val="18"/>
                <w:lang w:eastAsia="en-US"/>
              </w:rPr>
              <w:t xml:space="preserve">) </w:t>
            </w:r>
            <w:r w:rsidR="00A37843" w:rsidRPr="00176885">
              <w:rPr>
                <w:iCs/>
                <w:sz w:val="18"/>
                <w:szCs w:val="18"/>
                <w:lang w:eastAsia="en-US"/>
              </w:rPr>
              <w:t>Görseller incelenir.</w:t>
            </w:r>
            <w:r w:rsidR="00A37843" w:rsidRPr="00E704BB">
              <w:rPr>
                <w:rFonts w:ascii="Tahoma" w:hAnsi="Tahoma" w:cs="Tahoma"/>
                <w:sz w:val="16"/>
                <w:szCs w:val="16"/>
              </w:rPr>
              <w:t xml:space="preserve"> Şiddetli seslerin işitme kaybına sebep olabileceği </w:t>
            </w:r>
            <w:r w:rsidR="00A37843">
              <w:rPr>
                <w:rFonts w:ascii="Tahoma" w:hAnsi="Tahoma" w:cs="Tahoma"/>
                <w:sz w:val="16"/>
                <w:szCs w:val="16"/>
              </w:rPr>
              <w:t>hakkında konuşulur.</w:t>
            </w:r>
          </w:p>
          <w:p w14:paraId="527B0BDE" w14:textId="77777777" w:rsidR="00BC1717" w:rsidRPr="00A37843" w:rsidRDefault="00176885" w:rsidP="002F5A5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Bölüm Değerlendirme Sayfa 1</w:t>
            </w:r>
            <w:r w:rsidR="00A37843">
              <w:rPr>
                <w:sz w:val="18"/>
                <w:szCs w:val="18"/>
              </w:rPr>
              <w:t>6</w:t>
            </w:r>
            <w:r w:rsidRPr="00176885">
              <w:rPr>
                <w:sz w:val="18"/>
                <w:szCs w:val="18"/>
              </w:rPr>
              <w:t>9 yapılır.</w:t>
            </w:r>
          </w:p>
          <w:p w14:paraId="210C42EC" w14:textId="1AD03B64" w:rsidR="00A37843" w:rsidRPr="00176885" w:rsidRDefault="00A37843" w:rsidP="002F5A5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5.Ünite Değerlendirme (Sayfa 170)</w:t>
            </w:r>
            <w:r>
              <w:rPr>
                <w:rFonts w:ascii="Tahoma" w:hAnsi="Tahoma" w:cs="Tahoma"/>
                <w:sz w:val="16"/>
                <w:szCs w:val="16"/>
              </w:rPr>
              <w:t xml:space="preserve"> yapılır-kontrol edilir.</w:t>
            </w:r>
          </w:p>
        </w:tc>
      </w:tr>
      <w:tr w:rsidR="00E251B6" w:rsidRPr="00176885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Grupla Öğrenme Etkinlikleri</w:t>
            </w:r>
          </w:p>
          <w:p w14:paraId="5CB13034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176885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6C87DCCA" w14:textId="77777777" w:rsidR="00E251B6" w:rsidRPr="00176885" w:rsidRDefault="00E251B6" w:rsidP="00E251B6">
      <w:pPr>
        <w:pStyle w:val="Balk6"/>
        <w:ind w:firstLine="180"/>
        <w:rPr>
          <w:sz w:val="18"/>
          <w:szCs w:val="18"/>
        </w:rPr>
      </w:pPr>
    </w:p>
    <w:p w14:paraId="332E156A" w14:textId="77777777" w:rsidR="00E251B6" w:rsidRPr="00176885" w:rsidRDefault="00E251B6" w:rsidP="00E251B6">
      <w:pPr>
        <w:pStyle w:val="Balk6"/>
        <w:ind w:firstLine="180"/>
        <w:rPr>
          <w:sz w:val="18"/>
          <w:szCs w:val="18"/>
        </w:rPr>
      </w:pPr>
      <w:r w:rsidRPr="0017688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76885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17688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Ölçme-Değerlendirme:</w:t>
            </w:r>
          </w:p>
          <w:p w14:paraId="153692A2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69A4012E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</w:p>
          <w:p w14:paraId="53CE219E" w14:textId="77777777" w:rsidR="00E251B6" w:rsidRPr="00176885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013DD3" w14:textId="77777777" w:rsidR="00A37843" w:rsidRPr="00E704BB" w:rsidRDefault="00A37843" w:rsidP="00A37843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6AAD7FEC" w14:textId="77777777" w:rsidR="00A37843" w:rsidRPr="00E704BB" w:rsidRDefault="00A37843" w:rsidP="00A37843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Bölüm Değerlendirme sayfa 169</w:t>
            </w:r>
          </w:p>
          <w:p w14:paraId="25EC976C" w14:textId="1D116A63" w:rsidR="00CD3E05" w:rsidRPr="00176885" w:rsidRDefault="00A37843" w:rsidP="00A37843">
            <w:pPr>
              <w:rPr>
                <w:sz w:val="18"/>
                <w:szCs w:val="18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*5.Ünite Değerlendirme (Sayfa 170)</w:t>
            </w:r>
          </w:p>
        </w:tc>
      </w:tr>
    </w:tbl>
    <w:p w14:paraId="5B164DC7" w14:textId="77777777" w:rsidR="00E251B6" w:rsidRPr="00176885" w:rsidRDefault="00E251B6" w:rsidP="00E251B6">
      <w:pPr>
        <w:pStyle w:val="Balk6"/>
        <w:ind w:firstLine="180"/>
        <w:rPr>
          <w:sz w:val="18"/>
          <w:szCs w:val="18"/>
        </w:rPr>
      </w:pPr>
    </w:p>
    <w:p w14:paraId="01B2ACB4" w14:textId="77777777" w:rsidR="00E251B6" w:rsidRPr="00176885" w:rsidRDefault="00E251B6" w:rsidP="00E251B6">
      <w:pPr>
        <w:pStyle w:val="Balk6"/>
        <w:ind w:firstLine="180"/>
        <w:rPr>
          <w:sz w:val="18"/>
          <w:szCs w:val="18"/>
        </w:rPr>
      </w:pPr>
      <w:r w:rsidRPr="0017688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76885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 xml:space="preserve">Planın Uygulanmasına </w:t>
            </w:r>
          </w:p>
          <w:p w14:paraId="70DFE1BD" w14:textId="77777777" w:rsidR="00E251B6" w:rsidRPr="00176885" w:rsidRDefault="00E251B6" w:rsidP="00042BEA">
            <w:pPr>
              <w:rPr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DCC4A4" w14:textId="77777777" w:rsidR="00A37843" w:rsidRPr="00E704BB" w:rsidRDefault="00A37843" w:rsidP="00A37843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Ses şiddetinin, sesi duyabilmemizi sağlayan özellik olduğu vurgulanır.</w:t>
            </w:r>
          </w:p>
          <w:p w14:paraId="4D70A371" w14:textId="77777777" w:rsidR="00A37843" w:rsidRPr="00E704BB" w:rsidRDefault="00A37843" w:rsidP="00A3784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53AF40C" w14:textId="77777777" w:rsidR="00A37843" w:rsidRPr="00E704BB" w:rsidRDefault="00A37843" w:rsidP="00A37843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Ses şiddeti ile uzaklık arasındaki matematiksel ilişki verilmez.</w:t>
            </w:r>
          </w:p>
          <w:p w14:paraId="62612D1E" w14:textId="6BFFFD57" w:rsidR="00E251B6" w:rsidRPr="00176885" w:rsidRDefault="00E251B6" w:rsidP="00EE3C7F">
            <w:pPr>
              <w:rPr>
                <w:sz w:val="18"/>
                <w:szCs w:val="18"/>
              </w:rPr>
            </w:pPr>
          </w:p>
        </w:tc>
      </w:tr>
    </w:tbl>
    <w:p w14:paraId="16332CFF" w14:textId="77777777" w:rsidR="00CF47AC" w:rsidRPr="00176885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4451DE8B" w14:textId="77777777" w:rsidR="00354E35" w:rsidRPr="00176885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……………..</w:t>
      </w:r>
      <w:r w:rsidR="00354E35" w:rsidRPr="00176885">
        <w:rPr>
          <w:b/>
          <w:sz w:val="18"/>
          <w:szCs w:val="18"/>
        </w:rPr>
        <w:t>………..</w:t>
      </w:r>
    </w:p>
    <w:p w14:paraId="13D36546" w14:textId="77777777" w:rsidR="00020B87" w:rsidRPr="00176885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3</w:t>
      </w:r>
      <w:r w:rsidR="00354E35" w:rsidRPr="00176885">
        <w:rPr>
          <w:b/>
          <w:sz w:val="18"/>
          <w:szCs w:val="18"/>
        </w:rPr>
        <w:t>/… Sınıf Öğretmeni</w:t>
      </w:r>
    </w:p>
    <w:p w14:paraId="2FE0DBB0" w14:textId="77777777" w:rsidR="00020B87" w:rsidRPr="00176885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6058BDAF" w14:textId="19D7C1B0" w:rsidR="00020B87" w:rsidRPr="00176885" w:rsidRDefault="00C05140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…/…./202</w:t>
      </w:r>
      <w:r w:rsidR="00052A6C" w:rsidRPr="00176885">
        <w:rPr>
          <w:b/>
          <w:sz w:val="18"/>
          <w:szCs w:val="18"/>
        </w:rPr>
        <w:t>6</w:t>
      </w:r>
    </w:p>
    <w:p w14:paraId="4771DF1B" w14:textId="77777777" w:rsidR="00D664D1" w:rsidRPr="00176885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88E44C" w14:textId="77777777" w:rsidR="00354E35" w:rsidRPr="00176885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………………………</w:t>
      </w:r>
    </w:p>
    <w:p w14:paraId="7CAB4179" w14:textId="77777777" w:rsidR="002B67A3" w:rsidRPr="00176885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176885">
        <w:rPr>
          <w:b/>
          <w:sz w:val="18"/>
          <w:szCs w:val="18"/>
        </w:rPr>
        <w:t xml:space="preserve">                              </w:t>
      </w:r>
      <w:r w:rsidR="00CF47AC" w:rsidRPr="00176885">
        <w:rPr>
          <w:b/>
          <w:sz w:val="18"/>
          <w:szCs w:val="18"/>
        </w:rPr>
        <w:t xml:space="preserve">                              </w:t>
      </w:r>
    </w:p>
    <w:sectPr w:rsidR="002B67A3" w:rsidRPr="0017688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23844" w14:textId="77777777" w:rsidR="006B4597" w:rsidRDefault="006B4597" w:rsidP="00161E3C">
      <w:r>
        <w:separator/>
      </w:r>
    </w:p>
  </w:endnote>
  <w:endnote w:type="continuationSeparator" w:id="0">
    <w:p w14:paraId="49B6D57D" w14:textId="77777777" w:rsidR="006B4597" w:rsidRDefault="006B45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4FDBF" w14:textId="77777777" w:rsidR="006B4597" w:rsidRDefault="006B4597" w:rsidP="00161E3C">
      <w:r>
        <w:separator/>
      </w:r>
    </w:p>
  </w:footnote>
  <w:footnote w:type="continuationSeparator" w:id="0">
    <w:p w14:paraId="02830105" w14:textId="77777777" w:rsidR="006B4597" w:rsidRDefault="006B45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91E651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6346D"/>
    <w:multiLevelType w:val="hybridMultilevel"/>
    <w:tmpl w:val="A91E65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5"/>
  </w:num>
  <w:num w:numId="2" w16cid:durableId="1526867236">
    <w:abstractNumId w:val="2"/>
  </w:num>
  <w:num w:numId="3" w16cid:durableId="1898274850">
    <w:abstractNumId w:val="12"/>
  </w:num>
  <w:num w:numId="4" w16cid:durableId="102262925">
    <w:abstractNumId w:val="16"/>
  </w:num>
  <w:num w:numId="5" w16cid:durableId="434207032">
    <w:abstractNumId w:val="28"/>
  </w:num>
  <w:num w:numId="6" w16cid:durableId="2025477374">
    <w:abstractNumId w:val="27"/>
  </w:num>
  <w:num w:numId="7" w16cid:durableId="282461615">
    <w:abstractNumId w:val="11"/>
  </w:num>
  <w:num w:numId="8" w16cid:durableId="1428697056">
    <w:abstractNumId w:val="22"/>
  </w:num>
  <w:num w:numId="9" w16cid:durableId="1689018000">
    <w:abstractNumId w:val="21"/>
  </w:num>
  <w:num w:numId="10" w16cid:durableId="1126043717">
    <w:abstractNumId w:val="19"/>
  </w:num>
  <w:num w:numId="11" w16cid:durableId="729427510">
    <w:abstractNumId w:val="4"/>
  </w:num>
  <w:num w:numId="12" w16cid:durableId="1559972575">
    <w:abstractNumId w:val="26"/>
  </w:num>
  <w:num w:numId="13" w16cid:durableId="435173166">
    <w:abstractNumId w:val="6"/>
  </w:num>
  <w:num w:numId="14" w16cid:durableId="884371764">
    <w:abstractNumId w:val="15"/>
  </w:num>
  <w:num w:numId="15" w16cid:durableId="1285036045">
    <w:abstractNumId w:val="24"/>
  </w:num>
  <w:num w:numId="16" w16cid:durableId="2041003353">
    <w:abstractNumId w:val="17"/>
  </w:num>
  <w:num w:numId="17" w16cid:durableId="1120688283">
    <w:abstractNumId w:val="20"/>
  </w:num>
  <w:num w:numId="18" w16cid:durableId="559944655">
    <w:abstractNumId w:val="13"/>
  </w:num>
  <w:num w:numId="19" w16cid:durableId="923220561">
    <w:abstractNumId w:val="14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7"/>
  </w:num>
  <w:num w:numId="23" w16cid:durableId="1546020396">
    <w:abstractNumId w:val="23"/>
  </w:num>
  <w:num w:numId="24" w16cid:durableId="2135445287">
    <w:abstractNumId w:val="0"/>
  </w:num>
  <w:num w:numId="25" w16cid:durableId="210923931">
    <w:abstractNumId w:val="8"/>
  </w:num>
  <w:num w:numId="26" w16cid:durableId="1776440477">
    <w:abstractNumId w:val="5"/>
  </w:num>
  <w:num w:numId="27" w16cid:durableId="1224833264">
    <w:abstractNumId w:val="10"/>
  </w:num>
  <w:num w:numId="28" w16cid:durableId="1261840325">
    <w:abstractNumId w:val="18"/>
  </w:num>
  <w:num w:numId="29" w16cid:durableId="1840073134">
    <w:abstractNumId w:val="9"/>
  </w:num>
  <w:num w:numId="30" w16cid:durableId="19555508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27092"/>
    <w:rsid w:val="00032ABA"/>
    <w:rsid w:val="00033C82"/>
    <w:rsid w:val="00036DEB"/>
    <w:rsid w:val="00042BEA"/>
    <w:rsid w:val="000518CD"/>
    <w:rsid w:val="00052A6C"/>
    <w:rsid w:val="000553AE"/>
    <w:rsid w:val="00056CEF"/>
    <w:rsid w:val="00075A45"/>
    <w:rsid w:val="00081383"/>
    <w:rsid w:val="000914C3"/>
    <w:rsid w:val="000A1422"/>
    <w:rsid w:val="000A34EF"/>
    <w:rsid w:val="000A71A4"/>
    <w:rsid w:val="000B2D78"/>
    <w:rsid w:val="000E2B76"/>
    <w:rsid w:val="000F2537"/>
    <w:rsid w:val="000F36B3"/>
    <w:rsid w:val="000F434A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6885"/>
    <w:rsid w:val="00180112"/>
    <w:rsid w:val="00180865"/>
    <w:rsid w:val="001825BF"/>
    <w:rsid w:val="00184A1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252B1"/>
    <w:rsid w:val="00227A58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5A54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91DA6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100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C95"/>
    <w:rsid w:val="00635492"/>
    <w:rsid w:val="00640DB5"/>
    <w:rsid w:val="0064261F"/>
    <w:rsid w:val="00651AEB"/>
    <w:rsid w:val="00652052"/>
    <w:rsid w:val="0066139F"/>
    <w:rsid w:val="006621FD"/>
    <w:rsid w:val="00662647"/>
    <w:rsid w:val="00664D6B"/>
    <w:rsid w:val="0067551D"/>
    <w:rsid w:val="00675E72"/>
    <w:rsid w:val="006816BA"/>
    <w:rsid w:val="0068275F"/>
    <w:rsid w:val="00690284"/>
    <w:rsid w:val="006B4597"/>
    <w:rsid w:val="006C1694"/>
    <w:rsid w:val="006C4E3A"/>
    <w:rsid w:val="006D0A79"/>
    <w:rsid w:val="006D38C1"/>
    <w:rsid w:val="006D6D78"/>
    <w:rsid w:val="006E6696"/>
    <w:rsid w:val="006E717F"/>
    <w:rsid w:val="006E7B18"/>
    <w:rsid w:val="007025E2"/>
    <w:rsid w:val="00705E15"/>
    <w:rsid w:val="00706E39"/>
    <w:rsid w:val="0070713F"/>
    <w:rsid w:val="00712FE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858A2"/>
    <w:rsid w:val="00793910"/>
    <w:rsid w:val="007971B5"/>
    <w:rsid w:val="007B03D6"/>
    <w:rsid w:val="007D2B93"/>
    <w:rsid w:val="007D301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39AB"/>
    <w:rsid w:val="00823BE1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937"/>
    <w:rsid w:val="00864A9E"/>
    <w:rsid w:val="00866970"/>
    <w:rsid w:val="008757D4"/>
    <w:rsid w:val="00894ADA"/>
    <w:rsid w:val="00896CED"/>
    <w:rsid w:val="008A4904"/>
    <w:rsid w:val="008B3044"/>
    <w:rsid w:val="008B4028"/>
    <w:rsid w:val="008D48A5"/>
    <w:rsid w:val="008E6657"/>
    <w:rsid w:val="008F3EFC"/>
    <w:rsid w:val="008F4097"/>
    <w:rsid w:val="008F4DEA"/>
    <w:rsid w:val="008F5A2D"/>
    <w:rsid w:val="009000D4"/>
    <w:rsid w:val="00901913"/>
    <w:rsid w:val="00902B99"/>
    <w:rsid w:val="00907CA1"/>
    <w:rsid w:val="00911CEB"/>
    <w:rsid w:val="009251D8"/>
    <w:rsid w:val="00930070"/>
    <w:rsid w:val="00930D6F"/>
    <w:rsid w:val="0093477D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85B35"/>
    <w:rsid w:val="009922D4"/>
    <w:rsid w:val="00992D8D"/>
    <w:rsid w:val="00994F5F"/>
    <w:rsid w:val="009B1F3A"/>
    <w:rsid w:val="009B48F5"/>
    <w:rsid w:val="009C40FB"/>
    <w:rsid w:val="009C67AA"/>
    <w:rsid w:val="009E6C98"/>
    <w:rsid w:val="009F21AF"/>
    <w:rsid w:val="00A00E24"/>
    <w:rsid w:val="00A04898"/>
    <w:rsid w:val="00A10055"/>
    <w:rsid w:val="00A15FFD"/>
    <w:rsid w:val="00A2150A"/>
    <w:rsid w:val="00A23FBA"/>
    <w:rsid w:val="00A37843"/>
    <w:rsid w:val="00A407B0"/>
    <w:rsid w:val="00A407D2"/>
    <w:rsid w:val="00A4104D"/>
    <w:rsid w:val="00A42F61"/>
    <w:rsid w:val="00A43BEB"/>
    <w:rsid w:val="00A518F0"/>
    <w:rsid w:val="00A7182B"/>
    <w:rsid w:val="00A818F0"/>
    <w:rsid w:val="00A8305C"/>
    <w:rsid w:val="00AA03D4"/>
    <w:rsid w:val="00AA325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42"/>
    <w:rsid w:val="00B7703A"/>
    <w:rsid w:val="00B82265"/>
    <w:rsid w:val="00B91DF4"/>
    <w:rsid w:val="00B94CA8"/>
    <w:rsid w:val="00BB08DE"/>
    <w:rsid w:val="00BB6B2D"/>
    <w:rsid w:val="00BC1617"/>
    <w:rsid w:val="00BC1717"/>
    <w:rsid w:val="00BC380A"/>
    <w:rsid w:val="00BD3C39"/>
    <w:rsid w:val="00BF29E2"/>
    <w:rsid w:val="00BF3D3A"/>
    <w:rsid w:val="00BF614F"/>
    <w:rsid w:val="00C05140"/>
    <w:rsid w:val="00C30A1C"/>
    <w:rsid w:val="00C32CA5"/>
    <w:rsid w:val="00C35A60"/>
    <w:rsid w:val="00C41158"/>
    <w:rsid w:val="00C5038C"/>
    <w:rsid w:val="00C628C4"/>
    <w:rsid w:val="00C65B84"/>
    <w:rsid w:val="00C81964"/>
    <w:rsid w:val="00C83576"/>
    <w:rsid w:val="00C87DAA"/>
    <w:rsid w:val="00CA2A9D"/>
    <w:rsid w:val="00CA32DC"/>
    <w:rsid w:val="00CA6637"/>
    <w:rsid w:val="00CB01EF"/>
    <w:rsid w:val="00CB0F5F"/>
    <w:rsid w:val="00CC1195"/>
    <w:rsid w:val="00CD3E05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01CA"/>
    <w:rsid w:val="00D664D1"/>
    <w:rsid w:val="00D72C72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7709"/>
    <w:rsid w:val="00DD100B"/>
    <w:rsid w:val="00DD66B0"/>
    <w:rsid w:val="00DE030B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74EF"/>
    <w:rsid w:val="00EB0F4B"/>
    <w:rsid w:val="00EB6AB9"/>
    <w:rsid w:val="00EC2A67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33"/>
    <w:rsid w:val="00EE3C7F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17A0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2019-09-09T17:09:00Z</dcterms:created>
  <dcterms:modified xsi:type="dcterms:W3CDTF">2025-12-20T16:58:00Z</dcterms:modified>
</cp:coreProperties>
</file>